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08" w:rsidRPr="008A1708" w:rsidRDefault="008A1708" w:rsidP="008A1708">
      <w:pPr>
        <w:pStyle w:val="NormalWeb"/>
        <w:spacing w:before="0" w:beforeAutospacing="0" w:after="0" w:line="240" w:lineRule="auto"/>
      </w:pPr>
    </w:p>
    <w:p w:rsidR="008A1708" w:rsidRPr="008A1708" w:rsidRDefault="005A3133" w:rsidP="008A1708">
      <w:pPr>
        <w:pStyle w:val="NormalWeb"/>
        <w:spacing w:before="0" w:beforeAutospacing="0" w:after="0" w:line="240" w:lineRule="auto"/>
        <w:jc w:val="both"/>
      </w:pPr>
      <w:r>
        <w:rPr>
          <w:color w:val="000000"/>
        </w:rPr>
        <w:t xml:space="preserve">          </w:t>
      </w:r>
      <w:r w:rsidR="008A1708">
        <w:rPr>
          <w:color w:val="000000"/>
        </w:rPr>
        <w:t xml:space="preserve">   </w:t>
      </w:r>
      <w:proofErr w:type="spellStart"/>
      <w:r w:rsidR="008A1708" w:rsidRPr="008A1708">
        <w:rPr>
          <w:color w:val="000000"/>
        </w:rPr>
        <w:t>На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основу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члана</w:t>
      </w:r>
      <w:proofErr w:type="spellEnd"/>
      <w:r w:rsidR="008A1708" w:rsidRPr="008A1708">
        <w:rPr>
          <w:color w:val="000000"/>
        </w:rPr>
        <w:t xml:space="preserve"> 4.</w:t>
      </w:r>
      <w:proofErr w:type="gramStart"/>
      <w:r w:rsidR="008A1708" w:rsidRPr="008A1708">
        <w:rPr>
          <w:color w:val="000000"/>
        </w:rPr>
        <w:t>,5</w:t>
      </w:r>
      <w:proofErr w:type="gramEnd"/>
      <w:r w:rsidR="008A1708" w:rsidRPr="008A1708">
        <w:rPr>
          <w:color w:val="000000"/>
        </w:rPr>
        <w:t xml:space="preserve">., и 12 </w:t>
      </w:r>
      <w:proofErr w:type="spellStart"/>
      <w:r w:rsidR="008A1708" w:rsidRPr="008A1708">
        <w:rPr>
          <w:color w:val="000000"/>
        </w:rPr>
        <w:t>Закона</w:t>
      </w:r>
      <w:proofErr w:type="spellEnd"/>
      <w:r w:rsidR="008A1708" w:rsidRPr="008A1708">
        <w:rPr>
          <w:color w:val="000000"/>
        </w:rPr>
        <w:t xml:space="preserve"> о </w:t>
      </w:r>
      <w:proofErr w:type="spellStart"/>
      <w:r w:rsidR="008A1708" w:rsidRPr="008A1708">
        <w:rPr>
          <w:color w:val="000000"/>
        </w:rPr>
        <w:t>туризму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Србије</w:t>
      </w:r>
      <w:proofErr w:type="spellEnd"/>
      <w:r w:rsidR="008A1708" w:rsidRPr="008A1708">
        <w:rPr>
          <w:color w:val="000000"/>
        </w:rPr>
        <w:t xml:space="preserve"> ( </w:t>
      </w:r>
      <w:proofErr w:type="spellStart"/>
      <w:r w:rsidR="008A1708" w:rsidRPr="008A1708">
        <w:rPr>
          <w:color w:val="000000"/>
        </w:rPr>
        <w:t>Службени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гласник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Републике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Србије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број</w:t>
      </w:r>
      <w:proofErr w:type="spellEnd"/>
      <w:r w:rsidR="008A1708" w:rsidRPr="008A1708">
        <w:rPr>
          <w:color w:val="000000"/>
        </w:rPr>
        <w:t xml:space="preserve"> 36/2009, 88/2010, 99/2011-др. </w:t>
      </w:r>
      <w:proofErr w:type="spellStart"/>
      <w:proofErr w:type="gramStart"/>
      <w:r w:rsidR="008A1708" w:rsidRPr="008A1708">
        <w:rPr>
          <w:color w:val="000000"/>
        </w:rPr>
        <w:t>Закон</w:t>
      </w:r>
      <w:proofErr w:type="spellEnd"/>
      <w:r w:rsidR="008A1708" w:rsidRPr="008A1708">
        <w:rPr>
          <w:color w:val="000000"/>
        </w:rPr>
        <w:t xml:space="preserve">, 93/2012 и 84/2015), </w:t>
      </w:r>
      <w:proofErr w:type="spellStart"/>
      <w:r w:rsidR="008A1708" w:rsidRPr="008A1708">
        <w:rPr>
          <w:color w:val="000000"/>
        </w:rPr>
        <w:t>члана</w:t>
      </w:r>
      <w:proofErr w:type="spellEnd"/>
      <w:r w:rsidR="008A1708" w:rsidRPr="008A1708">
        <w:rPr>
          <w:color w:val="000000"/>
        </w:rPr>
        <w:t xml:space="preserve"> 32.</w:t>
      </w:r>
      <w:proofErr w:type="gramEnd"/>
      <w:r w:rsidR="008A1708" w:rsidRPr="008A1708">
        <w:rPr>
          <w:color w:val="000000"/>
        </w:rPr>
        <w:t xml:space="preserve"> </w:t>
      </w:r>
      <w:proofErr w:type="spellStart"/>
      <w:proofErr w:type="gramStart"/>
      <w:r w:rsidR="008A1708" w:rsidRPr="008A1708">
        <w:rPr>
          <w:color w:val="000000"/>
        </w:rPr>
        <w:t>Закона</w:t>
      </w:r>
      <w:proofErr w:type="spellEnd"/>
      <w:r w:rsidR="008A1708" w:rsidRPr="008A1708">
        <w:rPr>
          <w:color w:val="000000"/>
        </w:rPr>
        <w:t xml:space="preserve"> о </w:t>
      </w:r>
      <w:proofErr w:type="spellStart"/>
      <w:r w:rsidR="008A1708" w:rsidRPr="008A1708">
        <w:rPr>
          <w:color w:val="000000"/>
        </w:rPr>
        <w:t>локалној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самоуправи</w:t>
      </w:r>
      <w:proofErr w:type="spellEnd"/>
      <w:r w:rsidR="008A1708">
        <w:rPr>
          <w:color w:val="000000"/>
        </w:rPr>
        <w:t xml:space="preserve"> </w:t>
      </w:r>
      <w:r w:rsidR="008A1708" w:rsidRPr="008A1708">
        <w:rPr>
          <w:color w:val="000000"/>
        </w:rPr>
        <w:t>(</w:t>
      </w:r>
      <w:proofErr w:type="spellStart"/>
      <w:r w:rsidR="008A1708" w:rsidRPr="008A1708">
        <w:rPr>
          <w:color w:val="000000"/>
        </w:rPr>
        <w:t>Службени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гласник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Републике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Србије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број</w:t>
      </w:r>
      <w:proofErr w:type="spellEnd"/>
      <w:r w:rsidR="008A1708" w:rsidRPr="008A1708">
        <w:rPr>
          <w:color w:val="000000"/>
        </w:rPr>
        <w:t xml:space="preserve"> 129/07, 83/14-др.закон и 101/16-др.закон) и </w:t>
      </w:r>
      <w:proofErr w:type="spellStart"/>
      <w:r w:rsidR="008A1708" w:rsidRPr="008A1708">
        <w:rPr>
          <w:color w:val="000000"/>
        </w:rPr>
        <w:t>члана</w:t>
      </w:r>
      <w:proofErr w:type="spellEnd"/>
      <w:r w:rsidR="008A1708" w:rsidRPr="008A1708">
        <w:rPr>
          <w:color w:val="000000"/>
        </w:rPr>
        <w:t xml:space="preserve"> 41 и 138.</w:t>
      </w:r>
      <w:proofErr w:type="gramEnd"/>
      <w:r w:rsidR="008A1708" w:rsidRPr="008A1708">
        <w:rPr>
          <w:color w:val="000000"/>
        </w:rPr>
        <w:t xml:space="preserve"> </w:t>
      </w:r>
      <w:proofErr w:type="spellStart"/>
      <w:proofErr w:type="gramStart"/>
      <w:r w:rsidR="008A1708" w:rsidRPr="008A1708">
        <w:rPr>
          <w:color w:val="000000"/>
        </w:rPr>
        <w:t>Статута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општине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Владичин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Хан</w:t>
      </w:r>
      <w:proofErr w:type="spellEnd"/>
      <w:r w:rsidR="008A1708" w:rsidRPr="008A1708">
        <w:rPr>
          <w:color w:val="000000"/>
        </w:rPr>
        <w:t xml:space="preserve"> (“</w:t>
      </w:r>
      <w:proofErr w:type="spellStart"/>
      <w:r w:rsidR="008A1708">
        <w:rPr>
          <w:color w:val="000000"/>
        </w:rPr>
        <w:t>Службени</w:t>
      </w:r>
      <w:proofErr w:type="spellEnd"/>
      <w:r w:rsidR="008A1708">
        <w:rPr>
          <w:color w:val="000000"/>
        </w:rPr>
        <w:t xml:space="preserve"> </w:t>
      </w:r>
      <w:proofErr w:type="spellStart"/>
      <w:r w:rsidR="008A1708">
        <w:rPr>
          <w:color w:val="000000"/>
        </w:rPr>
        <w:t>гласник</w:t>
      </w:r>
      <w:proofErr w:type="spellEnd"/>
      <w:r w:rsidR="008A1708">
        <w:rPr>
          <w:color w:val="000000"/>
        </w:rPr>
        <w:t xml:space="preserve"> </w:t>
      </w:r>
      <w:r w:rsidR="008A1708" w:rsidRPr="008A1708">
        <w:rPr>
          <w:color w:val="000000"/>
        </w:rPr>
        <w:t xml:space="preserve">Пчињског </w:t>
      </w:r>
      <w:proofErr w:type="spellStart"/>
      <w:r w:rsidR="008A1708" w:rsidRPr="008A1708">
        <w:rPr>
          <w:color w:val="000000"/>
        </w:rPr>
        <w:t>округа</w:t>
      </w:r>
      <w:proofErr w:type="spellEnd"/>
      <w:r w:rsidR="008A1708" w:rsidRPr="008A1708">
        <w:rPr>
          <w:color w:val="000000"/>
        </w:rPr>
        <w:t xml:space="preserve">”, </w:t>
      </w:r>
      <w:proofErr w:type="spellStart"/>
      <w:r w:rsidR="008A1708" w:rsidRPr="008A1708">
        <w:rPr>
          <w:color w:val="000000"/>
        </w:rPr>
        <w:t>бр</w:t>
      </w:r>
      <w:proofErr w:type="spellEnd"/>
      <w:r w:rsidR="008A1708" w:rsidRPr="008A1708">
        <w:rPr>
          <w:color w:val="000000"/>
        </w:rPr>
        <w:t>. 21/</w:t>
      </w:r>
      <w:r>
        <w:rPr>
          <w:color w:val="000000"/>
          <w:lang w:val="sr-Cyrl-CS"/>
        </w:rPr>
        <w:t>0</w:t>
      </w:r>
      <w:r w:rsidR="008A1708" w:rsidRPr="008A1708">
        <w:rPr>
          <w:color w:val="000000"/>
        </w:rPr>
        <w:t xml:space="preserve">8 и 8/09 и </w:t>
      </w:r>
      <w:proofErr w:type="spellStart"/>
      <w:r w:rsidR="008A1708">
        <w:rPr>
          <w:color w:val="000000"/>
        </w:rPr>
        <w:t>Службени</w:t>
      </w:r>
      <w:proofErr w:type="spellEnd"/>
      <w:r w:rsidR="008A1708">
        <w:rPr>
          <w:color w:val="000000"/>
        </w:rPr>
        <w:t xml:space="preserve"> </w:t>
      </w:r>
      <w:proofErr w:type="spellStart"/>
      <w:r w:rsidR="008A1708">
        <w:rPr>
          <w:color w:val="000000"/>
        </w:rPr>
        <w:t>гласник</w:t>
      </w:r>
      <w:proofErr w:type="spellEnd"/>
      <w:r w:rsidR="008A1708"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11/13</w:t>
      </w:r>
      <w:r>
        <w:rPr>
          <w:color w:val="000000"/>
          <w:lang w:val="sr-Cyrl-CS"/>
        </w:rPr>
        <w:t xml:space="preserve">, </w:t>
      </w:r>
      <w:r w:rsidR="008A1708" w:rsidRPr="008A1708">
        <w:rPr>
          <w:color w:val="000000"/>
        </w:rPr>
        <w:t xml:space="preserve">5/17 </w:t>
      </w:r>
      <w:r>
        <w:rPr>
          <w:color w:val="000000"/>
          <w:lang w:val="sr-Cyrl-CS"/>
        </w:rPr>
        <w:t>и 14/17)</w:t>
      </w:r>
      <w:r w:rsidR="008A1708" w:rsidRPr="008A1708">
        <w:rPr>
          <w:color w:val="000000"/>
        </w:rPr>
        <w:t>,</w:t>
      </w:r>
      <w:r w:rsid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Скупштина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општине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Владичин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Хан</w:t>
      </w:r>
      <w:proofErr w:type="spellEnd"/>
      <w:r>
        <w:rPr>
          <w:color w:val="000000"/>
          <w:lang w:val="sr-Cyrl-CS"/>
        </w:rPr>
        <w:t>,</w:t>
      </w:r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на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седници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одржаној</w:t>
      </w:r>
      <w:proofErr w:type="spellEnd"/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дана</w:t>
      </w:r>
      <w:proofErr w:type="spellEnd"/>
      <w:r w:rsidR="008A1708" w:rsidRPr="008A1708">
        <w:rPr>
          <w:color w:val="000000"/>
        </w:rPr>
        <w:t xml:space="preserve"> </w:t>
      </w:r>
      <w:r>
        <w:rPr>
          <w:color w:val="000000"/>
          <w:lang w:val="sr-Cyrl-CS"/>
        </w:rPr>
        <w:t>09.07.2017.</w:t>
      </w:r>
      <w:proofErr w:type="gramEnd"/>
      <w:r w:rsidR="008A1708" w:rsidRPr="008A1708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</w:t>
      </w:r>
      <w:proofErr w:type="spellEnd"/>
      <w:r>
        <w:rPr>
          <w:color w:val="000000"/>
          <w:lang w:val="sr-Cyrl-CS"/>
        </w:rPr>
        <w:t>ине</w:t>
      </w:r>
      <w:proofErr w:type="gramEnd"/>
      <w:r>
        <w:rPr>
          <w:color w:val="000000"/>
          <w:lang w:val="sr-Cyrl-CS"/>
        </w:rPr>
        <w:t xml:space="preserve">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донел</w:t>
      </w:r>
      <w:proofErr w:type="spellEnd"/>
      <w:r>
        <w:rPr>
          <w:color w:val="000000"/>
          <w:lang w:val="sr-Cyrl-CS"/>
        </w:rPr>
        <w:t>а</w:t>
      </w:r>
      <w:r w:rsidR="008A1708" w:rsidRPr="008A1708">
        <w:rPr>
          <w:color w:val="000000"/>
        </w:rPr>
        <w:t xml:space="preserve"> </w:t>
      </w:r>
      <w:proofErr w:type="spellStart"/>
      <w:r w:rsidR="008A1708" w:rsidRPr="008A1708">
        <w:rPr>
          <w:color w:val="000000"/>
        </w:rPr>
        <w:t>је</w:t>
      </w:r>
      <w:proofErr w:type="spellEnd"/>
    </w:p>
    <w:p w:rsidR="008A1708" w:rsidRPr="008A1708" w:rsidRDefault="008A1708" w:rsidP="008A1708">
      <w:pPr>
        <w:pStyle w:val="NormalWeb"/>
        <w:spacing w:before="0" w:beforeAutospacing="0" w:after="0" w:line="240" w:lineRule="auto"/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center"/>
      </w:pPr>
      <w:r w:rsidRPr="008A1708">
        <w:rPr>
          <w:b/>
          <w:bCs/>
          <w:color w:val="000000"/>
        </w:rPr>
        <w:t xml:space="preserve">О Д Л У К У </w:t>
      </w: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center"/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center"/>
      </w:pPr>
      <w:r w:rsidRPr="008A1708">
        <w:rPr>
          <w:b/>
          <w:bCs/>
          <w:color w:val="000000"/>
        </w:rPr>
        <w:t xml:space="preserve">О ПРИСТУПАЊУ ИЗРАДЕ СТРАТЕГИЈЕ РАЗВОЈА ТУРИЗМА </w:t>
      </w: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center"/>
      </w:pPr>
      <w:r w:rsidRPr="008A1708">
        <w:rPr>
          <w:b/>
          <w:bCs/>
          <w:color w:val="000000"/>
        </w:rPr>
        <w:t>ОПШТИНЕ ВЛАДИЧИН ХАН</w:t>
      </w: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center"/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center"/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</w:pPr>
    </w:p>
    <w:p w:rsidR="008A1708" w:rsidRDefault="008A1708" w:rsidP="008A1708">
      <w:pPr>
        <w:pStyle w:val="NormalWeb"/>
        <w:spacing w:before="0" w:beforeAutospacing="0" w:after="0" w:line="240" w:lineRule="auto"/>
        <w:jc w:val="center"/>
        <w:rPr>
          <w:b/>
          <w:color w:val="000000"/>
        </w:rPr>
      </w:pPr>
      <w:proofErr w:type="spellStart"/>
      <w:proofErr w:type="gramStart"/>
      <w:r w:rsidRPr="008A1708">
        <w:rPr>
          <w:b/>
          <w:color w:val="000000"/>
        </w:rPr>
        <w:t>Члан</w:t>
      </w:r>
      <w:proofErr w:type="spellEnd"/>
      <w:r w:rsidRPr="008A1708">
        <w:rPr>
          <w:b/>
          <w:color w:val="000000"/>
        </w:rPr>
        <w:t xml:space="preserve"> 1.</w:t>
      </w:r>
      <w:proofErr w:type="gramEnd"/>
    </w:p>
    <w:p w:rsidR="005A3133" w:rsidRPr="008A1708" w:rsidRDefault="005A3133" w:rsidP="008A1708">
      <w:pPr>
        <w:pStyle w:val="NormalWeb"/>
        <w:spacing w:before="0" w:beforeAutospacing="0" w:after="0" w:line="240" w:lineRule="auto"/>
        <w:jc w:val="center"/>
        <w:rPr>
          <w:b/>
        </w:rPr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ind w:firstLine="720"/>
        <w:jc w:val="both"/>
      </w:pPr>
      <w:proofErr w:type="spellStart"/>
      <w:proofErr w:type="gramStart"/>
      <w:r w:rsidRPr="008A1708">
        <w:rPr>
          <w:color w:val="000000"/>
        </w:rPr>
        <w:t>Приступа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изради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Стратегије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развоја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туризма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за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Владичин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Хан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за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период</w:t>
      </w:r>
      <w:proofErr w:type="spellEnd"/>
      <w:r w:rsidRPr="008A1708">
        <w:rPr>
          <w:color w:val="000000"/>
        </w:rPr>
        <w:t xml:space="preserve"> 2017-2022 </w:t>
      </w:r>
      <w:proofErr w:type="spellStart"/>
      <w:r w:rsidRPr="008A1708">
        <w:rPr>
          <w:color w:val="000000"/>
        </w:rPr>
        <w:t>година</w:t>
      </w:r>
      <w:proofErr w:type="spellEnd"/>
      <w:r w:rsidRPr="008A1708">
        <w:rPr>
          <w:color w:val="000000"/>
        </w:rPr>
        <w:t>.</w:t>
      </w:r>
      <w:proofErr w:type="gramEnd"/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both"/>
      </w:pPr>
    </w:p>
    <w:p w:rsidR="008A1708" w:rsidRDefault="008A1708" w:rsidP="008A1708">
      <w:pPr>
        <w:pStyle w:val="NormalWeb"/>
        <w:spacing w:before="0" w:beforeAutospacing="0" w:after="0" w:line="240" w:lineRule="auto"/>
        <w:jc w:val="center"/>
        <w:rPr>
          <w:b/>
          <w:color w:val="000000"/>
        </w:rPr>
      </w:pPr>
      <w:proofErr w:type="spellStart"/>
      <w:proofErr w:type="gramStart"/>
      <w:r w:rsidRPr="008A1708">
        <w:rPr>
          <w:b/>
          <w:color w:val="000000"/>
        </w:rPr>
        <w:t>Члан</w:t>
      </w:r>
      <w:proofErr w:type="spellEnd"/>
      <w:r w:rsidRPr="008A1708">
        <w:rPr>
          <w:b/>
          <w:color w:val="000000"/>
        </w:rPr>
        <w:t xml:space="preserve"> 2.</w:t>
      </w:r>
      <w:proofErr w:type="gramEnd"/>
    </w:p>
    <w:p w:rsidR="005A3133" w:rsidRPr="008A1708" w:rsidRDefault="005A3133" w:rsidP="008A1708">
      <w:pPr>
        <w:pStyle w:val="NormalWeb"/>
        <w:spacing w:before="0" w:beforeAutospacing="0" w:after="0" w:line="240" w:lineRule="auto"/>
        <w:jc w:val="center"/>
        <w:rPr>
          <w:b/>
        </w:rPr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ind w:firstLine="720"/>
        <w:jc w:val="both"/>
      </w:pPr>
      <w:proofErr w:type="spellStart"/>
      <w:r w:rsidRPr="008A1708">
        <w:rPr>
          <w:color w:val="000000"/>
        </w:rPr>
        <w:t>Циљ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израде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Стратегије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развоја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туризма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за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Владичин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Хан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процена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стања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животне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средине</w:t>
      </w:r>
      <w:proofErr w:type="spellEnd"/>
      <w:r w:rsidRPr="008A1708">
        <w:rPr>
          <w:color w:val="000000"/>
        </w:rPr>
        <w:t xml:space="preserve">, </w:t>
      </w:r>
      <w:proofErr w:type="spellStart"/>
      <w:r w:rsidRPr="008A1708">
        <w:rPr>
          <w:color w:val="000000"/>
        </w:rPr>
        <w:t>процена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природних</w:t>
      </w:r>
      <w:proofErr w:type="spellEnd"/>
      <w:r w:rsidRPr="008A1708">
        <w:rPr>
          <w:color w:val="000000"/>
        </w:rPr>
        <w:t xml:space="preserve"> и </w:t>
      </w:r>
      <w:proofErr w:type="spellStart"/>
      <w:r w:rsidRPr="008A1708">
        <w:rPr>
          <w:color w:val="000000"/>
        </w:rPr>
        <w:t>културних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добара</w:t>
      </w:r>
      <w:proofErr w:type="spellEnd"/>
      <w:r w:rsidRPr="008A1708">
        <w:rPr>
          <w:color w:val="000000"/>
        </w:rPr>
        <w:t xml:space="preserve">, </w:t>
      </w:r>
      <w:proofErr w:type="spellStart"/>
      <w:r w:rsidRPr="008A1708">
        <w:rPr>
          <w:color w:val="000000"/>
        </w:rPr>
        <w:t>идентификација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проблема</w:t>
      </w:r>
      <w:proofErr w:type="spellEnd"/>
      <w:r w:rsidRPr="008A1708">
        <w:rPr>
          <w:color w:val="000000"/>
        </w:rPr>
        <w:t xml:space="preserve">, </w:t>
      </w:r>
      <w:proofErr w:type="spellStart"/>
      <w:r w:rsidRPr="008A1708">
        <w:rPr>
          <w:color w:val="000000"/>
        </w:rPr>
        <w:t>успостављање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стратешких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циљева</w:t>
      </w:r>
      <w:proofErr w:type="spellEnd"/>
      <w:r w:rsidRPr="008A1708">
        <w:rPr>
          <w:color w:val="000000"/>
        </w:rPr>
        <w:t xml:space="preserve"> и </w:t>
      </w:r>
      <w:proofErr w:type="spellStart"/>
      <w:r w:rsidRPr="008A1708">
        <w:rPr>
          <w:color w:val="000000"/>
        </w:rPr>
        <w:t>специфичних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смерница</w:t>
      </w:r>
      <w:proofErr w:type="spellEnd"/>
      <w:r w:rsidRPr="008A1708">
        <w:rPr>
          <w:color w:val="000000"/>
        </w:rPr>
        <w:t xml:space="preserve">, </w:t>
      </w:r>
      <w:proofErr w:type="spellStart"/>
      <w:r w:rsidRPr="008A1708">
        <w:rPr>
          <w:color w:val="000000"/>
        </w:rPr>
        <w:t>индентификација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приоритета</w:t>
      </w:r>
      <w:proofErr w:type="spellEnd"/>
      <w:r w:rsidRPr="008A1708">
        <w:rPr>
          <w:color w:val="000000"/>
        </w:rPr>
        <w:t xml:space="preserve">, и </w:t>
      </w:r>
      <w:proofErr w:type="spellStart"/>
      <w:r w:rsidRPr="008A1708">
        <w:rPr>
          <w:color w:val="000000"/>
        </w:rPr>
        <w:t>одређивање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активности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за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унапређење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развоја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туризма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на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подручју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Владичин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Хан</w:t>
      </w:r>
      <w:proofErr w:type="spellEnd"/>
      <w:r w:rsidRPr="008A1708">
        <w:rPr>
          <w:color w:val="000000"/>
        </w:rPr>
        <w:t xml:space="preserve"> у </w:t>
      </w:r>
      <w:proofErr w:type="spellStart"/>
      <w:r w:rsidRPr="008A1708">
        <w:rPr>
          <w:color w:val="000000"/>
        </w:rPr>
        <w:t>складу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Стратегијом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развоја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туризма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Србије</w:t>
      </w:r>
      <w:proofErr w:type="spellEnd"/>
      <w:r w:rsidRPr="008A1708">
        <w:rPr>
          <w:color w:val="000000"/>
        </w:rPr>
        <w:t xml:space="preserve"> 2016-2025.</w:t>
      </w: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both"/>
      </w:pPr>
    </w:p>
    <w:p w:rsidR="008A1708" w:rsidRDefault="008A1708" w:rsidP="008A1708">
      <w:pPr>
        <w:pStyle w:val="NormalWeb"/>
        <w:spacing w:before="0" w:beforeAutospacing="0" w:after="0" w:line="240" w:lineRule="auto"/>
        <w:jc w:val="center"/>
        <w:rPr>
          <w:b/>
          <w:color w:val="000000"/>
        </w:rPr>
      </w:pPr>
      <w:proofErr w:type="spellStart"/>
      <w:proofErr w:type="gramStart"/>
      <w:r w:rsidRPr="008A1708">
        <w:rPr>
          <w:b/>
          <w:color w:val="000000"/>
        </w:rPr>
        <w:t>Члан</w:t>
      </w:r>
      <w:proofErr w:type="spellEnd"/>
      <w:r w:rsidRPr="008A1708">
        <w:rPr>
          <w:b/>
          <w:color w:val="000000"/>
        </w:rPr>
        <w:t xml:space="preserve"> 3.</w:t>
      </w:r>
      <w:proofErr w:type="gramEnd"/>
    </w:p>
    <w:p w:rsidR="005A3133" w:rsidRPr="008A1708" w:rsidRDefault="005A3133" w:rsidP="008A1708">
      <w:pPr>
        <w:pStyle w:val="NormalWeb"/>
        <w:spacing w:before="0" w:beforeAutospacing="0" w:after="0" w:line="240" w:lineRule="auto"/>
        <w:jc w:val="center"/>
        <w:rPr>
          <w:b/>
        </w:rPr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ind w:firstLine="720"/>
        <w:jc w:val="both"/>
      </w:pPr>
      <w:proofErr w:type="spellStart"/>
      <w:r w:rsidRPr="008A1708">
        <w:rPr>
          <w:color w:val="000000"/>
        </w:rPr>
        <w:t>Стратегијом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развоја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туризма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обрадиће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кључне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теме</w:t>
      </w:r>
      <w:proofErr w:type="spellEnd"/>
      <w:r w:rsidRPr="008A1708">
        <w:rPr>
          <w:color w:val="000000"/>
        </w:rPr>
        <w:t xml:space="preserve"> у </w:t>
      </w:r>
      <w:proofErr w:type="spellStart"/>
      <w:r w:rsidRPr="008A1708">
        <w:rPr>
          <w:color w:val="000000"/>
        </w:rPr>
        <w:t>области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расположивости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туристичким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потенцијалом</w:t>
      </w:r>
      <w:proofErr w:type="spellEnd"/>
      <w:r w:rsidRPr="008A1708">
        <w:rPr>
          <w:color w:val="000000"/>
        </w:rPr>
        <w:t xml:space="preserve"> и </w:t>
      </w:r>
      <w:proofErr w:type="spellStart"/>
      <w:r w:rsidRPr="008A1708">
        <w:rPr>
          <w:color w:val="000000"/>
        </w:rPr>
        <w:t>предложиће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активности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које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одражавати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интерес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читаве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заједнице</w:t>
      </w:r>
      <w:proofErr w:type="spellEnd"/>
      <w:r w:rsidRPr="008A1708">
        <w:rPr>
          <w:color w:val="000000"/>
        </w:rPr>
        <w:t xml:space="preserve"> у </w:t>
      </w:r>
      <w:proofErr w:type="spellStart"/>
      <w:r w:rsidRPr="008A1708">
        <w:rPr>
          <w:color w:val="000000"/>
        </w:rPr>
        <w:t>складу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Законом</w:t>
      </w:r>
      <w:proofErr w:type="spellEnd"/>
      <w:r w:rsidRPr="008A1708">
        <w:rPr>
          <w:color w:val="000000"/>
        </w:rPr>
        <w:t xml:space="preserve"> о </w:t>
      </w:r>
      <w:proofErr w:type="spellStart"/>
      <w:r w:rsidRPr="008A1708">
        <w:rPr>
          <w:color w:val="000000"/>
        </w:rPr>
        <w:t>туризму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Србије</w:t>
      </w:r>
      <w:proofErr w:type="spellEnd"/>
      <w:r w:rsidRPr="008A1708">
        <w:rPr>
          <w:color w:val="000000"/>
        </w:rPr>
        <w:t xml:space="preserve"> (</w:t>
      </w:r>
      <w:proofErr w:type="spellStart"/>
      <w:r w:rsidRPr="008A1708">
        <w:rPr>
          <w:color w:val="000000"/>
        </w:rPr>
        <w:t>Службени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гласник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Републике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Србије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број</w:t>
      </w:r>
      <w:proofErr w:type="spellEnd"/>
      <w:r w:rsidRPr="008A1708">
        <w:rPr>
          <w:color w:val="000000"/>
        </w:rPr>
        <w:t xml:space="preserve"> 36/2009, 88/2010, 99/2011-др. </w:t>
      </w:r>
      <w:proofErr w:type="spellStart"/>
      <w:r w:rsidRPr="008A1708">
        <w:rPr>
          <w:color w:val="000000"/>
        </w:rPr>
        <w:t>закон</w:t>
      </w:r>
      <w:proofErr w:type="spellEnd"/>
      <w:r w:rsidRPr="008A1708">
        <w:rPr>
          <w:color w:val="000000"/>
        </w:rPr>
        <w:t>, 93/2012 и 84/2015)</w:t>
      </w: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both"/>
      </w:pPr>
      <w:proofErr w:type="spellStart"/>
      <w:proofErr w:type="gramStart"/>
      <w:r w:rsidRPr="008A1708">
        <w:rPr>
          <w:color w:val="000000"/>
        </w:rPr>
        <w:t>Стратегија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на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прецизнији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начин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дефинисати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специфичне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циљеве</w:t>
      </w:r>
      <w:proofErr w:type="spellEnd"/>
      <w:r w:rsidRPr="008A1708">
        <w:rPr>
          <w:color w:val="000000"/>
        </w:rPr>
        <w:t xml:space="preserve">, </w:t>
      </w:r>
      <w:proofErr w:type="spellStart"/>
      <w:r w:rsidRPr="008A1708">
        <w:rPr>
          <w:color w:val="000000"/>
        </w:rPr>
        <w:t>програме</w:t>
      </w:r>
      <w:proofErr w:type="spellEnd"/>
      <w:r w:rsidRPr="008A1708">
        <w:rPr>
          <w:color w:val="000000"/>
        </w:rPr>
        <w:t xml:space="preserve">, </w:t>
      </w:r>
      <w:proofErr w:type="spellStart"/>
      <w:r w:rsidRPr="008A1708">
        <w:rPr>
          <w:color w:val="000000"/>
        </w:rPr>
        <w:t>групе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пројектата</w:t>
      </w:r>
      <w:proofErr w:type="spellEnd"/>
      <w:r w:rsidRPr="008A1708">
        <w:rPr>
          <w:color w:val="000000"/>
        </w:rPr>
        <w:t xml:space="preserve">, </w:t>
      </w:r>
      <w:proofErr w:type="spellStart"/>
      <w:r w:rsidRPr="008A1708">
        <w:rPr>
          <w:color w:val="000000"/>
        </w:rPr>
        <w:t>пројекте</w:t>
      </w:r>
      <w:proofErr w:type="spellEnd"/>
      <w:r w:rsidRPr="008A1708">
        <w:rPr>
          <w:color w:val="000000"/>
        </w:rPr>
        <w:t xml:space="preserve"> и </w:t>
      </w:r>
      <w:proofErr w:type="spellStart"/>
      <w:r w:rsidRPr="008A1708">
        <w:rPr>
          <w:color w:val="000000"/>
        </w:rPr>
        <w:t>појединачне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акције</w:t>
      </w:r>
      <w:proofErr w:type="spellEnd"/>
      <w:r w:rsidRPr="008A1708">
        <w:rPr>
          <w:color w:val="000000"/>
        </w:rPr>
        <w:t>.</w:t>
      </w:r>
      <w:proofErr w:type="gramEnd"/>
    </w:p>
    <w:p w:rsidR="008A1708" w:rsidRPr="008A1708" w:rsidRDefault="008A1708" w:rsidP="008A1708">
      <w:pPr>
        <w:pStyle w:val="NormalWeb"/>
        <w:spacing w:before="0" w:beforeAutospacing="0" w:after="0" w:line="240" w:lineRule="auto"/>
      </w:pPr>
    </w:p>
    <w:p w:rsidR="008A1708" w:rsidRDefault="008A1708" w:rsidP="008A1708">
      <w:pPr>
        <w:pStyle w:val="NormalWeb"/>
        <w:spacing w:before="0" w:beforeAutospacing="0" w:after="0" w:line="240" w:lineRule="auto"/>
        <w:jc w:val="center"/>
        <w:rPr>
          <w:b/>
          <w:color w:val="000000"/>
        </w:rPr>
      </w:pPr>
      <w:proofErr w:type="spellStart"/>
      <w:proofErr w:type="gramStart"/>
      <w:r w:rsidRPr="008A1708">
        <w:rPr>
          <w:b/>
          <w:color w:val="000000"/>
        </w:rPr>
        <w:t>Члан</w:t>
      </w:r>
      <w:proofErr w:type="spellEnd"/>
      <w:r w:rsidRPr="008A1708">
        <w:rPr>
          <w:b/>
          <w:color w:val="000000"/>
        </w:rPr>
        <w:t xml:space="preserve"> 4.</w:t>
      </w:r>
      <w:proofErr w:type="gramEnd"/>
    </w:p>
    <w:p w:rsidR="005A3133" w:rsidRPr="008A1708" w:rsidRDefault="005A3133" w:rsidP="008A1708">
      <w:pPr>
        <w:pStyle w:val="NormalWeb"/>
        <w:spacing w:before="0" w:beforeAutospacing="0" w:after="0" w:line="240" w:lineRule="auto"/>
        <w:jc w:val="center"/>
        <w:rPr>
          <w:b/>
        </w:rPr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ind w:firstLine="720"/>
        <w:jc w:val="both"/>
      </w:pPr>
      <w:proofErr w:type="spellStart"/>
      <w:proofErr w:type="gramStart"/>
      <w:r w:rsidRPr="008A1708">
        <w:rPr>
          <w:color w:val="000000"/>
        </w:rPr>
        <w:t>Решењем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Начелника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Општинске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управе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Владичин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Хан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именоваће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лице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испред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које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координирати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израду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Стратегије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развоја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туризма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за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Владичин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Хан</w:t>
      </w:r>
      <w:proofErr w:type="spellEnd"/>
      <w:r w:rsidRPr="008A1708">
        <w:rPr>
          <w:color w:val="000000"/>
        </w:rPr>
        <w:t xml:space="preserve"> (</w:t>
      </w:r>
      <w:proofErr w:type="spellStart"/>
      <w:r w:rsidRPr="008A1708">
        <w:rPr>
          <w:color w:val="000000"/>
        </w:rPr>
        <w:t>општински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координатор</w:t>
      </w:r>
      <w:proofErr w:type="spellEnd"/>
      <w:r w:rsidRPr="008A1708">
        <w:rPr>
          <w:color w:val="000000"/>
        </w:rPr>
        <w:t>).</w:t>
      </w:r>
      <w:proofErr w:type="gramEnd"/>
    </w:p>
    <w:p w:rsidR="008A1708" w:rsidRDefault="008A1708" w:rsidP="008A1708">
      <w:pPr>
        <w:pStyle w:val="NormalWeb"/>
        <w:spacing w:before="0" w:beforeAutospacing="0" w:after="0" w:line="240" w:lineRule="auto"/>
      </w:pPr>
    </w:p>
    <w:p w:rsidR="005A3133" w:rsidRPr="008A1708" w:rsidRDefault="005A3133" w:rsidP="008A1708">
      <w:pPr>
        <w:pStyle w:val="NormalWeb"/>
        <w:spacing w:before="0" w:beforeAutospacing="0" w:after="0" w:line="240" w:lineRule="auto"/>
      </w:pPr>
    </w:p>
    <w:p w:rsidR="008A1708" w:rsidRDefault="008A1708" w:rsidP="008A1708">
      <w:pPr>
        <w:pStyle w:val="NormalWeb"/>
        <w:spacing w:before="0" w:beforeAutospacing="0" w:after="0" w:line="240" w:lineRule="auto"/>
        <w:jc w:val="center"/>
        <w:rPr>
          <w:b/>
          <w:color w:val="000000"/>
        </w:rPr>
      </w:pPr>
      <w:proofErr w:type="spellStart"/>
      <w:proofErr w:type="gramStart"/>
      <w:r w:rsidRPr="008A1708">
        <w:rPr>
          <w:b/>
          <w:color w:val="000000"/>
        </w:rPr>
        <w:lastRenderedPageBreak/>
        <w:t>Члан</w:t>
      </w:r>
      <w:proofErr w:type="spellEnd"/>
      <w:r w:rsidRPr="008A1708">
        <w:rPr>
          <w:b/>
          <w:color w:val="000000"/>
        </w:rPr>
        <w:t xml:space="preserve"> 5.</w:t>
      </w:r>
      <w:proofErr w:type="gramEnd"/>
    </w:p>
    <w:p w:rsidR="005A3133" w:rsidRPr="008A1708" w:rsidRDefault="005A3133" w:rsidP="008A1708">
      <w:pPr>
        <w:pStyle w:val="NormalWeb"/>
        <w:spacing w:before="0" w:beforeAutospacing="0" w:after="0" w:line="240" w:lineRule="auto"/>
        <w:jc w:val="center"/>
        <w:rPr>
          <w:b/>
        </w:rPr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ind w:firstLine="720"/>
        <w:jc w:val="both"/>
      </w:pPr>
      <w:proofErr w:type="gramStart"/>
      <w:r w:rsidRPr="008A1708">
        <w:rPr>
          <w:color w:val="000000"/>
        </w:rPr>
        <w:t xml:space="preserve">У </w:t>
      </w:r>
      <w:proofErr w:type="spellStart"/>
      <w:r w:rsidRPr="008A1708">
        <w:rPr>
          <w:color w:val="000000"/>
        </w:rPr>
        <w:t>сврху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израде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Стратегије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развоја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туризма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за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Владичин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Хан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формираће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радна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група</w:t>
      </w:r>
      <w:proofErr w:type="spellEnd"/>
      <w:r w:rsidRPr="008A1708">
        <w:rPr>
          <w:color w:val="000000"/>
        </w:rPr>
        <w:t xml:space="preserve"> и </w:t>
      </w:r>
      <w:proofErr w:type="spellStart"/>
      <w:r w:rsidRPr="008A1708">
        <w:rPr>
          <w:color w:val="000000"/>
        </w:rPr>
        <w:t>друге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институције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које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бити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ангажоване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по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потреби</w:t>
      </w:r>
      <w:proofErr w:type="spellEnd"/>
      <w:r w:rsidRPr="008A1708">
        <w:rPr>
          <w:color w:val="000000"/>
        </w:rPr>
        <w:t>.</w:t>
      </w:r>
      <w:proofErr w:type="gramEnd"/>
    </w:p>
    <w:p w:rsidR="008A1708" w:rsidRPr="008A1708" w:rsidRDefault="008A1708" w:rsidP="008A1708">
      <w:pPr>
        <w:pStyle w:val="NormalWeb"/>
        <w:spacing w:before="0" w:beforeAutospacing="0" w:after="0" w:line="240" w:lineRule="auto"/>
      </w:pPr>
    </w:p>
    <w:p w:rsidR="005A3133" w:rsidRDefault="005A3133" w:rsidP="008A1708">
      <w:pPr>
        <w:pStyle w:val="NormalWeb"/>
        <w:spacing w:before="0" w:beforeAutospacing="0" w:after="0" w:line="240" w:lineRule="auto"/>
        <w:jc w:val="center"/>
        <w:rPr>
          <w:b/>
          <w:color w:val="000000"/>
          <w:lang w:val="sr-Cyrl-CS"/>
        </w:rPr>
      </w:pPr>
    </w:p>
    <w:p w:rsidR="008A1708" w:rsidRDefault="008A1708" w:rsidP="008A1708">
      <w:pPr>
        <w:pStyle w:val="NormalWeb"/>
        <w:spacing w:before="0" w:beforeAutospacing="0" w:after="0" w:line="240" w:lineRule="auto"/>
        <w:jc w:val="center"/>
        <w:rPr>
          <w:b/>
          <w:color w:val="000000"/>
        </w:rPr>
      </w:pPr>
      <w:proofErr w:type="spellStart"/>
      <w:proofErr w:type="gramStart"/>
      <w:r w:rsidRPr="008A1708">
        <w:rPr>
          <w:b/>
          <w:color w:val="000000"/>
        </w:rPr>
        <w:t>Члан</w:t>
      </w:r>
      <w:proofErr w:type="spellEnd"/>
      <w:r w:rsidRPr="008A1708">
        <w:rPr>
          <w:b/>
          <w:color w:val="000000"/>
        </w:rPr>
        <w:t xml:space="preserve"> 6.</w:t>
      </w:r>
      <w:proofErr w:type="gramEnd"/>
    </w:p>
    <w:p w:rsidR="005A3133" w:rsidRPr="008A1708" w:rsidRDefault="005A3133" w:rsidP="008A1708">
      <w:pPr>
        <w:pStyle w:val="NormalWeb"/>
        <w:spacing w:before="0" w:beforeAutospacing="0" w:after="0" w:line="240" w:lineRule="auto"/>
        <w:jc w:val="center"/>
        <w:rPr>
          <w:b/>
        </w:rPr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ind w:firstLine="720"/>
        <w:jc w:val="both"/>
      </w:pPr>
      <w:proofErr w:type="spellStart"/>
      <w:proofErr w:type="gramStart"/>
      <w:r w:rsidRPr="008A1708">
        <w:rPr>
          <w:color w:val="000000"/>
        </w:rPr>
        <w:t>Решењем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Начелника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Општинске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управе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Владичин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Хан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именоваће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чланови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радних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група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из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члана</w:t>
      </w:r>
      <w:proofErr w:type="spellEnd"/>
      <w:r w:rsidRPr="008A1708">
        <w:rPr>
          <w:color w:val="000000"/>
        </w:rPr>
        <w:t xml:space="preserve"> 5.</w:t>
      </w:r>
      <w:proofErr w:type="gramEnd"/>
      <w:r w:rsidRPr="008A1708">
        <w:rPr>
          <w:color w:val="000000"/>
        </w:rPr>
        <w:t xml:space="preserve"> </w:t>
      </w:r>
      <w:proofErr w:type="spellStart"/>
      <w:proofErr w:type="gramStart"/>
      <w:r w:rsidRPr="008A1708">
        <w:rPr>
          <w:color w:val="000000"/>
        </w:rPr>
        <w:t>ове</w:t>
      </w:r>
      <w:proofErr w:type="spellEnd"/>
      <w:proofErr w:type="gram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Одлуке</w:t>
      </w:r>
      <w:proofErr w:type="spellEnd"/>
      <w:r w:rsidRPr="008A1708">
        <w:rPr>
          <w:color w:val="000000"/>
        </w:rPr>
        <w:t>.</w:t>
      </w:r>
    </w:p>
    <w:p w:rsidR="008A1708" w:rsidRPr="008A1708" w:rsidRDefault="008A1708" w:rsidP="008A1708">
      <w:pPr>
        <w:pStyle w:val="NormalWeb"/>
        <w:spacing w:before="0" w:beforeAutospacing="0" w:after="0" w:line="240" w:lineRule="auto"/>
      </w:pPr>
    </w:p>
    <w:p w:rsidR="008A1708" w:rsidRDefault="008A1708" w:rsidP="008A1708">
      <w:pPr>
        <w:pStyle w:val="NormalWeb"/>
        <w:spacing w:before="0" w:beforeAutospacing="0" w:after="0" w:line="240" w:lineRule="auto"/>
        <w:jc w:val="center"/>
        <w:rPr>
          <w:b/>
          <w:color w:val="000000"/>
        </w:rPr>
      </w:pPr>
      <w:proofErr w:type="spellStart"/>
      <w:proofErr w:type="gramStart"/>
      <w:r w:rsidRPr="008A1708">
        <w:rPr>
          <w:b/>
          <w:color w:val="000000"/>
        </w:rPr>
        <w:t>Члан</w:t>
      </w:r>
      <w:proofErr w:type="spellEnd"/>
      <w:r w:rsidRPr="008A1708">
        <w:rPr>
          <w:b/>
          <w:color w:val="000000"/>
        </w:rPr>
        <w:t xml:space="preserve"> 7.</w:t>
      </w:r>
      <w:proofErr w:type="gramEnd"/>
    </w:p>
    <w:p w:rsidR="005A3133" w:rsidRPr="008A1708" w:rsidRDefault="005A3133" w:rsidP="008A1708">
      <w:pPr>
        <w:pStyle w:val="NormalWeb"/>
        <w:spacing w:before="0" w:beforeAutospacing="0" w:after="0" w:line="240" w:lineRule="auto"/>
        <w:jc w:val="center"/>
        <w:rPr>
          <w:b/>
        </w:rPr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ind w:firstLine="720"/>
        <w:jc w:val="both"/>
      </w:pPr>
      <w:proofErr w:type="spellStart"/>
      <w:proofErr w:type="gramStart"/>
      <w:r w:rsidRPr="008A1708">
        <w:rPr>
          <w:color w:val="000000"/>
        </w:rPr>
        <w:t>Израда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Стратегије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развоја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туризма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Владичин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Хан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за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период</w:t>
      </w:r>
      <w:proofErr w:type="spellEnd"/>
      <w:r w:rsidRPr="008A1708">
        <w:rPr>
          <w:color w:val="000000"/>
        </w:rPr>
        <w:t xml:space="preserve"> 2017</w:t>
      </w:r>
      <w:r w:rsidR="005A3133">
        <w:rPr>
          <w:color w:val="000000"/>
          <w:lang w:val="sr-Cyrl-CS"/>
        </w:rPr>
        <w:t>.</w:t>
      </w:r>
      <w:proofErr w:type="gramEnd"/>
      <w:r w:rsidR="005A3133">
        <w:rPr>
          <w:color w:val="000000"/>
          <w:lang w:val="sr-Cyrl-CS"/>
        </w:rPr>
        <w:t xml:space="preserve"> </w:t>
      </w:r>
      <w:r w:rsidRPr="008A1708">
        <w:rPr>
          <w:color w:val="000000"/>
        </w:rPr>
        <w:t>-</w:t>
      </w:r>
      <w:r w:rsidR="005A3133">
        <w:rPr>
          <w:color w:val="000000"/>
          <w:lang w:val="sr-Cyrl-CS"/>
        </w:rPr>
        <w:t xml:space="preserve"> </w:t>
      </w:r>
      <w:r w:rsidRPr="008A1708">
        <w:rPr>
          <w:color w:val="000000"/>
        </w:rPr>
        <w:t>2022</w:t>
      </w:r>
      <w:r w:rsidR="005A3133">
        <w:rPr>
          <w:color w:val="000000"/>
          <w:lang w:val="sr-Cyrl-CS"/>
        </w:rPr>
        <w:t>.</w:t>
      </w:r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године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финансираће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из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буџета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општине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Владичин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Хан</w:t>
      </w:r>
      <w:proofErr w:type="spellEnd"/>
      <w:r w:rsidRPr="008A1708">
        <w:rPr>
          <w:color w:val="000000"/>
        </w:rPr>
        <w:t xml:space="preserve"> и </w:t>
      </w:r>
      <w:proofErr w:type="spellStart"/>
      <w:r w:rsidRPr="008A1708">
        <w:rPr>
          <w:color w:val="000000"/>
        </w:rPr>
        <w:t>других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извора</w:t>
      </w:r>
      <w:proofErr w:type="spellEnd"/>
      <w:r w:rsidRPr="008A1708">
        <w:rPr>
          <w:color w:val="000000"/>
        </w:rPr>
        <w:t>.</w:t>
      </w: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both"/>
      </w:pPr>
    </w:p>
    <w:p w:rsidR="008A1708" w:rsidRDefault="008A1708" w:rsidP="008A1708">
      <w:pPr>
        <w:pStyle w:val="NormalWeb"/>
        <w:spacing w:before="0" w:beforeAutospacing="0" w:after="0" w:line="240" w:lineRule="auto"/>
        <w:jc w:val="center"/>
        <w:rPr>
          <w:b/>
          <w:color w:val="000000"/>
        </w:rPr>
      </w:pPr>
      <w:proofErr w:type="spellStart"/>
      <w:proofErr w:type="gramStart"/>
      <w:r w:rsidRPr="008A1708">
        <w:rPr>
          <w:b/>
          <w:color w:val="000000"/>
        </w:rPr>
        <w:t>Члан</w:t>
      </w:r>
      <w:proofErr w:type="spellEnd"/>
      <w:r w:rsidRPr="008A1708">
        <w:rPr>
          <w:b/>
          <w:color w:val="000000"/>
        </w:rPr>
        <w:t xml:space="preserve"> 8.</w:t>
      </w:r>
      <w:proofErr w:type="gramEnd"/>
    </w:p>
    <w:p w:rsidR="005A3133" w:rsidRPr="008A1708" w:rsidRDefault="005A3133" w:rsidP="008A1708">
      <w:pPr>
        <w:pStyle w:val="NormalWeb"/>
        <w:spacing w:before="0" w:beforeAutospacing="0" w:after="0" w:line="240" w:lineRule="auto"/>
        <w:jc w:val="center"/>
        <w:rPr>
          <w:b/>
        </w:rPr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ind w:firstLine="720"/>
        <w:jc w:val="both"/>
      </w:pPr>
      <w:proofErr w:type="spellStart"/>
      <w:proofErr w:type="gramStart"/>
      <w:r w:rsidRPr="008A1708">
        <w:rPr>
          <w:color w:val="000000"/>
        </w:rPr>
        <w:t>Ова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Одлука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ступа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на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снагу</w:t>
      </w:r>
      <w:proofErr w:type="spellEnd"/>
      <w:r w:rsidRPr="008A1708">
        <w:rPr>
          <w:color w:val="000000"/>
        </w:rPr>
        <w:t xml:space="preserve"> 8 </w:t>
      </w:r>
      <w:proofErr w:type="spellStart"/>
      <w:r w:rsidRPr="008A1708">
        <w:rPr>
          <w:color w:val="000000"/>
        </w:rPr>
        <w:t>дана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од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дана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објављивања</w:t>
      </w:r>
      <w:proofErr w:type="spellEnd"/>
      <w:r w:rsidRPr="008A1708">
        <w:rPr>
          <w:color w:val="000000"/>
        </w:rPr>
        <w:t xml:space="preserve"> у “</w:t>
      </w:r>
      <w:proofErr w:type="spellStart"/>
      <w:r w:rsidRPr="008A1708">
        <w:rPr>
          <w:color w:val="000000"/>
        </w:rPr>
        <w:t>Службеном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гласнику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града</w:t>
      </w:r>
      <w:proofErr w:type="spellEnd"/>
      <w:r w:rsidRPr="008A1708">
        <w:rPr>
          <w:color w:val="000000"/>
        </w:rPr>
        <w:t xml:space="preserve"> </w:t>
      </w:r>
      <w:proofErr w:type="spellStart"/>
      <w:r w:rsidRPr="008A1708">
        <w:rPr>
          <w:color w:val="000000"/>
        </w:rPr>
        <w:t>Врања</w:t>
      </w:r>
      <w:proofErr w:type="spellEnd"/>
      <w:r w:rsidRPr="008A1708">
        <w:rPr>
          <w:color w:val="000000"/>
        </w:rPr>
        <w:t>”.</w:t>
      </w:r>
      <w:proofErr w:type="gramEnd"/>
    </w:p>
    <w:p w:rsidR="008A1708" w:rsidRDefault="008A1708" w:rsidP="008A1708">
      <w:pPr>
        <w:pStyle w:val="NormalWeb"/>
        <w:spacing w:before="0" w:beforeAutospacing="0" w:after="0" w:line="240" w:lineRule="auto"/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</w:pPr>
    </w:p>
    <w:p w:rsidR="008A1708" w:rsidRPr="008A1708" w:rsidRDefault="008A1708" w:rsidP="008A1708">
      <w:pPr>
        <w:pStyle w:val="NormalWeb"/>
        <w:spacing w:before="0" w:beforeAutospacing="0" w:after="0" w:line="240" w:lineRule="auto"/>
        <w:jc w:val="center"/>
      </w:pPr>
    </w:p>
    <w:p w:rsidR="005A3133" w:rsidRDefault="008A1708" w:rsidP="008A1708">
      <w:pPr>
        <w:pStyle w:val="a3"/>
        <w:jc w:val="both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>СКУПШТИНА ОПШТИНЕ</w:t>
      </w:r>
    </w:p>
    <w:p w:rsidR="008A1708" w:rsidRPr="00A07C77" w:rsidRDefault="008A1708" w:rsidP="008A1708">
      <w:pPr>
        <w:pStyle w:val="a3"/>
        <w:jc w:val="both"/>
        <w:outlineLvl w:val="0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</w:t>
      </w:r>
      <w:r w:rsidRPr="00A07C77">
        <w:rPr>
          <w:b/>
          <w:szCs w:val="24"/>
          <w:lang w:val="sr-Cyrl-CS"/>
        </w:rPr>
        <w:t>ВЛАДИЧИН ХАН</w:t>
      </w:r>
    </w:p>
    <w:p w:rsidR="008A1708" w:rsidRPr="005A3133" w:rsidRDefault="008A1708" w:rsidP="008A1708">
      <w:pPr>
        <w:pStyle w:val="a3"/>
        <w:jc w:val="both"/>
        <w:outlineLvl w:val="0"/>
        <w:rPr>
          <w:b/>
          <w:szCs w:val="24"/>
          <w:lang w:val="sr-Latn-CS"/>
        </w:rPr>
      </w:pPr>
      <w:r w:rsidRPr="00A07C77">
        <w:rPr>
          <w:b/>
          <w:szCs w:val="24"/>
          <w:lang w:val="sr-Cyrl-CS"/>
        </w:rPr>
        <w:t>БРОЈ:</w:t>
      </w:r>
      <w:r w:rsidR="005A3133">
        <w:rPr>
          <w:b/>
          <w:szCs w:val="24"/>
          <w:lang w:val="sr-Cyrl-CS"/>
        </w:rPr>
        <w:t>06-115/3/17-IV/04</w:t>
      </w:r>
    </w:p>
    <w:p w:rsidR="008A1708" w:rsidRPr="00A07C77" w:rsidRDefault="008A1708" w:rsidP="008A1708">
      <w:pPr>
        <w:pStyle w:val="a3"/>
        <w:rPr>
          <w:b/>
          <w:szCs w:val="24"/>
          <w:lang w:val="sr-Cyrl-CS"/>
        </w:rPr>
      </w:pPr>
      <w:r w:rsidRPr="00A07C77">
        <w:rPr>
          <w:szCs w:val="24"/>
          <w:lang w:val="sr-Latn-CS"/>
        </w:rPr>
        <w:t xml:space="preserve">                                                                                   </w:t>
      </w:r>
      <w:r>
        <w:rPr>
          <w:szCs w:val="24"/>
          <w:lang w:val="sr-Latn-CS"/>
        </w:rPr>
        <w:t xml:space="preserve">                              </w:t>
      </w:r>
      <w:r w:rsidRPr="00A07C77">
        <w:rPr>
          <w:szCs w:val="24"/>
          <w:lang w:val="sr-Latn-CS"/>
        </w:rPr>
        <w:t xml:space="preserve">          </w:t>
      </w:r>
      <w:r>
        <w:rPr>
          <w:szCs w:val="24"/>
          <w:lang w:val="sr-Cyrl-CS"/>
        </w:rPr>
        <w:t xml:space="preserve">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        </w:t>
      </w:r>
      <w:r w:rsidRPr="00A07C77">
        <w:rPr>
          <w:b/>
          <w:szCs w:val="24"/>
          <w:lang w:val="sr-Cyrl-CS"/>
        </w:rPr>
        <w:t>ПРЕДСЕДНИЦА</w:t>
      </w:r>
    </w:p>
    <w:p w:rsidR="008A1708" w:rsidRPr="0003280D" w:rsidRDefault="008A1708" w:rsidP="008A1708">
      <w:pPr>
        <w:pStyle w:val="a3"/>
        <w:outlineLvl w:val="0"/>
        <w:rPr>
          <w:b/>
          <w:szCs w:val="24"/>
        </w:rPr>
      </w:pPr>
      <w:r w:rsidRPr="00A07C77">
        <w:rPr>
          <w:b/>
          <w:szCs w:val="24"/>
          <w:lang w:val="sr-Cyrl-CS"/>
        </w:rPr>
        <w:t xml:space="preserve">                                                                                         </w:t>
      </w:r>
      <w:r>
        <w:rPr>
          <w:b/>
          <w:szCs w:val="24"/>
          <w:lang w:val="sr-Cyrl-CS"/>
        </w:rPr>
        <w:t xml:space="preserve">              </w:t>
      </w:r>
      <w:r w:rsidRPr="00A07C77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 xml:space="preserve"> </w:t>
      </w:r>
      <w:r w:rsidRPr="00A07C77">
        <w:rPr>
          <w:b/>
          <w:szCs w:val="24"/>
          <w:lang w:val="sr-Cyrl-CS"/>
        </w:rPr>
        <w:t>Данијела Поповић</w:t>
      </w:r>
    </w:p>
    <w:p w:rsidR="008A1708" w:rsidRDefault="008A1708" w:rsidP="008A1708">
      <w:pPr>
        <w:jc w:val="both"/>
        <w:rPr>
          <w:lang w:val="sr-Cyrl-CS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08" w:rsidRDefault="008A1708" w:rsidP="00FA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1708" w:rsidSect="003B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141"/>
    <w:rsid w:val="00256EE6"/>
    <w:rsid w:val="002929B2"/>
    <w:rsid w:val="002A2BB8"/>
    <w:rsid w:val="002D633C"/>
    <w:rsid w:val="0037049F"/>
    <w:rsid w:val="00370590"/>
    <w:rsid w:val="003B4AB8"/>
    <w:rsid w:val="003F1DD5"/>
    <w:rsid w:val="004B2E2E"/>
    <w:rsid w:val="005A3133"/>
    <w:rsid w:val="006141E5"/>
    <w:rsid w:val="006C306D"/>
    <w:rsid w:val="006C5812"/>
    <w:rsid w:val="008062FE"/>
    <w:rsid w:val="00842F3A"/>
    <w:rsid w:val="00855776"/>
    <w:rsid w:val="008A1708"/>
    <w:rsid w:val="009A0DD8"/>
    <w:rsid w:val="009C1141"/>
    <w:rsid w:val="00A142C0"/>
    <w:rsid w:val="00A87640"/>
    <w:rsid w:val="00BE206F"/>
    <w:rsid w:val="00DA0F33"/>
    <w:rsid w:val="00DF5509"/>
    <w:rsid w:val="00E3663D"/>
    <w:rsid w:val="00E83448"/>
    <w:rsid w:val="00F17D3A"/>
    <w:rsid w:val="00F42F43"/>
    <w:rsid w:val="00FA2734"/>
    <w:rsid w:val="00FA604B"/>
    <w:rsid w:val="00FD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B8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F55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1708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A170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User</cp:lastModifiedBy>
  <cp:revision>4</cp:revision>
  <cp:lastPrinted>2017-06-28T05:58:00Z</cp:lastPrinted>
  <dcterms:created xsi:type="dcterms:W3CDTF">2017-07-03T13:42:00Z</dcterms:created>
  <dcterms:modified xsi:type="dcterms:W3CDTF">2017-07-10T08:55:00Z</dcterms:modified>
</cp:coreProperties>
</file>